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A4" w:rsidRPr="00303909" w:rsidRDefault="000E1CA4" w:rsidP="000E1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909">
        <w:rPr>
          <w:rFonts w:ascii="Times New Roman" w:hAnsi="Times New Roman" w:cs="Times New Roman"/>
          <w:b/>
          <w:sz w:val="28"/>
          <w:szCs w:val="28"/>
        </w:rPr>
        <w:t>Необходимые материалы для мастер-класса «</w:t>
      </w:r>
      <w:r w:rsidR="00051E23">
        <w:rPr>
          <w:rFonts w:ascii="Times New Roman" w:hAnsi="Times New Roman" w:cs="Times New Roman"/>
          <w:b/>
          <w:sz w:val="28"/>
          <w:szCs w:val="28"/>
        </w:rPr>
        <w:t>Китайский фонарик</w:t>
      </w:r>
      <w:r w:rsidRPr="0030390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1CA4" w:rsidRDefault="000E1CA4" w:rsidP="000E1CA4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Заготовка для </w:t>
      </w:r>
      <w:r w:rsidR="00051E23">
        <w:rPr>
          <w:rFonts w:ascii="Times New Roman" w:eastAsia="Times New Roman" w:hAnsi="Times New Roman" w:cs="Times New Roman"/>
          <w:sz w:val="28"/>
          <w:szCs w:val="28"/>
        </w:rPr>
        <w:t>фонарика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(картонная основа</w:t>
      </w:r>
      <w:r w:rsidR="00051E23">
        <w:rPr>
          <w:rFonts w:ascii="Times New Roman" w:eastAsia="Times New Roman" w:hAnsi="Times New Roman" w:cs="Times New Roman"/>
          <w:sz w:val="28"/>
          <w:szCs w:val="28"/>
        </w:rPr>
        <w:t xml:space="preserve"> красного цвета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E23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proofErr w:type="spellStart"/>
      <w:r w:rsidR="00051E2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051E23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см.)</w:t>
      </w:r>
    </w:p>
    <w:p w:rsidR="000E1CA4" w:rsidRDefault="000E1CA4" w:rsidP="000E1CA4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1E23">
        <w:rPr>
          <w:rFonts w:ascii="Times New Roman" w:eastAsia="Times New Roman" w:hAnsi="Times New Roman" w:cs="Times New Roman"/>
          <w:sz w:val="28"/>
          <w:szCs w:val="28"/>
        </w:rPr>
        <w:t>Нить красная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51E23">
        <w:rPr>
          <w:rFonts w:ascii="Times New Roman" w:eastAsia="Times New Roman" w:hAnsi="Times New Roman" w:cs="Times New Roman"/>
          <w:sz w:val="28"/>
          <w:szCs w:val="28"/>
        </w:rPr>
        <w:t>30 см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F3542" w:rsidRDefault="007F3542" w:rsidP="000E1CA4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2 шаблона иероглифа </w:t>
      </w:r>
    </w:p>
    <w:p w:rsidR="000E1CA4" w:rsidRPr="007F3542" w:rsidRDefault="007F3542" w:rsidP="00051E23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E1CA4">
        <w:rPr>
          <w:rFonts w:ascii="Times New Roman" w:eastAsia="Times New Roman" w:hAnsi="Times New Roman" w:cs="Times New Roman"/>
          <w:sz w:val="28"/>
          <w:szCs w:val="28"/>
        </w:rPr>
        <w:t>. Ножницы</w:t>
      </w:r>
    </w:p>
    <w:p w:rsidR="007F3542" w:rsidRDefault="007F3542" w:rsidP="00051E23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Линейка</w:t>
      </w:r>
    </w:p>
    <w:p w:rsidR="007F3542" w:rsidRPr="007F3542" w:rsidRDefault="007F3542" w:rsidP="00051E23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Карандаш</w:t>
      </w:r>
    </w:p>
    <w:p w:rsidR="000E1CA4" w:rsidRDefault="007F3542" w:rsidP="000E1CA4">
      <w:pPr>
        <w:pStyle w:val="a3"/>
        <w:ind w:left="-851"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E1CA4">
        <w:rPr>
          <w:rFonts w:ascii="Times New Roman" w:eastAsia="Times New Roman" w:hAnsi="Times New Roman" w:cs="Times New Roman"/>
          <w:sz w:val="28"/>
          <w:szCs w:val="28"/>
        </w:rPr>
        <w:t>. Клей</w:t>
      </w:r>
    </w:p>
    <w:p w:rsidR="00EA27DF" w:rsidRDefault="00EA27DF"/>
    <w:sectPr w:rsidR="00EA27DF" w:rsidSect="00EA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A4"/>
    <w:rsid w:val="00051E23"/>
    <w:rsid w:val="000E1CA4"/>
    <w:rsid w:val="004121D9"/>
    <w:rsid w:val="006D4839"/>
    <w:rsid w:val="007F3542"/>
    <w:rsid w:val="00D80AD0"/>
    <w:rsid w:val="00EA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2021-09-11T05:03:00Z</dcterms:created>
  <dcterms:modified xsi:type="dcterms:W3CDTF">2021-09-11T05:13:00Z</dcterms:modified>
</cp:coreProperties>
</file>