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E4" w:rsidRPr="00462AE4" w:rsidRDefault="00462AE4" w:rsidP="00E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8 июля в России </w:t>
      </w:r>
      <w:hyperlink r:id="rId4" w:tgtFrame="_blank" w:history="1">
        <w:r w:rsidRPr="00462A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отмечается День семьи, любви и верности</w:t>
        </w:r>
      </w:hyperlink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этот день Русская православная церковь отмечает день памяти святых Петра и Февронии, которые издревле считались на Руси покровителями семьи и брака.</w:t>
      </w:r>
    </w:p>
    <w:p w:rsidR="00462AE4" w:rsidRPr="00462AE4" w:rsidRDefault="00462AE4" w:rsidP="00E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Инициатива об учреждении нового государственного праздника – Всероссийского дня супружеской любви и семейного счастья в честь благоверных князя Петра и княгини Февронии была единогласно одобрена в Совете Федерации на заседании Комитета СФ по социальной политике 26 марта 2008 года. </w:t>
      </w:r>
    </w:p>
    <w:p w:rsidR="00462AE4" w:rsidRPr="00462AE4" w:rsidRDefault="00462AE4" w:rsidP="00E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святые </w:t>
      </w:r>
      <w:hyperlink r:id="rId5" w:tgtFrame="_blank" w:history="1">
        <w:r w:rsidRPr="00462A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прославляются церковью</w:t>
        </w:r>
      </w:hyperlink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как преподобные, хотя они приняли в конце жизни схиму, а пост и молитва были частью их семейной жизни. Петр и </w:t>
      </w:r>
      <w:proofErr w:type="spellStart"/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удостоены церковного почитания за то, что дали пример идеальной христианской семьи.</w:t>
      </w:r>
    </w:p>
    <w:p w:rsidR="00462AE4" w:rsidRPr="00462AE4" w:rsidRDefault="00462AE4" w:rsidP="00E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летописных источниках князь Петр Муромский не упоминается, поэтому некоторые исследователи отождествляют его с князем Давидом, который правил в Муроме с 1205 по 1228 год и принял постриг с именем Петра. </w:t>
      </w:r>
    </w:p>
    <w:p w:rsidR="00462AE4" w:rsidRPr="00462AE4" w:rsidRDefault="00462AE4" w:rsidP="00E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любви святой супружеской пары </w:t>
      </w:r>
      <w:hyperlink r:id="rId6" w:tgtFrame="_blank" w:history="1">
        <w:r w:rsidRPr="00462A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описана</w:t>
        </w:r>
      </w:hyperlink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древнерусской "Повести о Петре и Февронии Муромских".</w:t>
      </w:r>
    </w:p>
    <w:p w:rsidR="00462AE4" w:rsidRPr="00462AE4" w:rsidRDefault="00462AE4" w:rsidP="00E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несколько лет до княжения Петр заболел проказой, от которой никто не мог его излечить. Во сне князю было открыто, что его может исцелить дочь пчеловода </w:t>
      </w:r>
      <w:proofErr w:type="spellStart"/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крестьянка деревни Ласковой в Рязанской земле. </w:t>
      </w:r>
      <w:proofErr w:type="spellStart"/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красива, благочестива и добра, к тому же она была мудрой девушкой и умела лечить недуги. Князь полюбил </w:t>
      </w:r>
      <w:proofErr w:type="spellStart"/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Февронию</w:t>
      </w:r>
      <w:proofErr w:type="spellEnd"/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 обет жениться на ней после исцеления. Девушка исцелила князя, однако он не сдержал своего слова. Болезнь возобновилась, </w:t>
      </w:r>
      <w:proofErr w:type="spellStart"/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вылечила князя, и тогда он женился на исцелительнице.</w:t>
      </w:r>
    </w:p>
    <w:p w:rsidR="00462AE4" w:rsidRPr="00462AE4" w:rsidRDefault="00462AE4" w:rsidP="00E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Петр наследовал княжение после брата, бояре не захотели иметь княгиню простого звания и потребовали, чтобы князь оставил ее. Петр, узнав, что его хотят разлучить с любимой женой, предпочел добровольно отказаться от власти и богатства и удалиться вместе с ней в изгнание. Петр и </w:t>
      </w:r>
      <w:proofErr w:type="spellStart"/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Феврония</w:t>
      </w:r>
      <w:proofErr w:type="spellEnd"/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покинули Муром, отплыв на лодке по реке Оке. Вскоре в Муроме началась смута, бояре перессорились, домогаясь освободившегося княжеского престола, пролилась кровь. Тогда опомнившиеся бояре собрали совет и решили звать князя Петра обратно. Князь и княгиня вернулись, и </w:t>
      </w:r>
      <w:proofErr w:type="spellStart"/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сумела заслужить любовь горожан.</w:t>
      </w:r>
    </w:p>
    <w:p w:rsidR="00462AE4" w:rsidRPr="00462AE4" w:rsidRDefault="00462AE4" w:rsidP="00E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преклонных летах Петр и </w:t>
      </w:r>
      <w:proofErr w:type="spellStart"/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постриг в разных монастырях с именами Давид и Евфросиния, и молили Бога, чтобы им умереть в один день, и похоронить себя завещали вместе в специально приготовленном гробу с тонкой перегородкой посередине.</w:t>
      </w:r>
    </w:p>
    <w:p w:rsidR="00462AE4" w:rsidRPr="00462AE4" w:rsidRDefault="00462AE4" w:rsidP="00E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Предание гласит, что они скончались каждый в своей келье в один день и час – 8 июля (25 июня по старому стилю) 1228 года.</w:t>
      </w:r>
    </w:p>
    <w:p w:rsidR="00462AE4" w:rsidRPr="00462AE4" w:rsidRDefault="00462AE4" w:rsidP="00E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Сочтя погребение в одном гробу несовместимым с монашеским званием, их тела положили в разных обителях, но на следующий день они оказались вместе. Так и похоронили святых супругов вместе в городе Муроме в соборной церкви Рождества Пресвятой Богородицы. </w:t>
      </w:r>
    </w:p>
    <w:p w:rsidR="00462AE4" w:rsidRPr="00462AE4" w:rsidRDefault="00462AE4" w:rsidP="00E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 через 300 лет после кончины Петр и </w:t>
      </w:r>
      <w:proofErr w:type="spellStart"/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hyperlink r:id="rId7" w:tgtFrame="_blank" w:history="1">
        <w:r w:rsidRPr="00462A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причислены</w:t>
        </w:r>
      </w:hyperlink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православной церковью к лику святых. </w:t>
      </w:r>
    </w:p>
    <w:p w:rsidR="00462AE4" w:rsidRPr="00462AE4" w:rsidRDefault="00462AE4" w:rsidP="00E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их церковного почитания стало 8 июля (25 июня по старому стилю). Исследователи </w:t>
      </w:r>
      <w:hyperlink r:id="rId8" w:tgtFrame="_blank" w:history="1">
        <w:r w:rsidRPr="00462A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предполагают</w:t>
        </w:r>
      </w:hyperlink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этот день мощи святых из обветшавшего Борисоглебского кафедрального собора перенесли в собор Рождества Богородицы на Воеводской горе, где они и хранились до 1930-х годов. Позже собор снесли, а раку с мощами отправили в городской музей, где она оставалась до 1992 года, когда ее торжественно перенесли в возрожденный Свято-Троицкий женский монастырь и установили в соборе, возможно, на том самом месте, где святые Петр и </w:t>
      </w:r>
      <w:proofErr w:type="spellStart"/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погребены в 1228 году.</w:t>
      </w:r>
    </w:p>
    <w:p w:rsidR="00462AE4" w:rsidRPr="00462AE4" w:rsidRDefault="00462AE4" w:rsidP="00E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 светского празднования дня Петра и Февронии была восстановлена жителями Мурома в 1990-х годах, когда День города решили объединить с Днем семейных ценностей.</w:t>
      </w:r>
    </w:p>
    <w:p w:rsidR="00462AE4" w:rsidRPr="00462AE4" w:rsidRDefault="00462AE4" w:rsidP="00E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Праздником всероссийского масштаба </w:t>
      </w:r>
      <w:hyperlink r:id="rId9" w:tgtFrame="_blank" w:history="1">
        <w:r w:rsidRPr="00462A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семьи, любви и верности</w:t>
        </w:r>
      </w:hyperlink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в 2008 году. </w:t>
      </w:r>
    </w:p>
    <w:p w:rsidR="00462AE4" w:rsidRPr="00462AE4" w:rsidRDefault="00462AE4" w:rsidP="00E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 </w:t>
      </w:r>
      <w:hyperlink r:id="rId10" w:tgtFrame="_blank" w:history="1">
        <w:r w:rsidRPr="00462A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получил одобрение</w:t>
        </w:r>
      </w:hyperlink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Межрелигиозного совета России. </w:t>
      </w:r>
    </w:p>
    <w:p w:rsidR="00462AE4" w:rsidRPr="00462AE4" w:rsidRDefault="00462AE4" w:rsidP="00E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праздника возглавляет президент Фонда социально-культурных инициатив Светлана Медведева. </w:t>
      </w:r>
    </w:p>
    <w:p w:rsidR="00462AE4" w:rsidRPr="00462AE4" w:rsidRDefault="00462AE4" w:rsidP="00E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Символом Дня семьи выбрана ромашка – полевой цветок, самый распространенный в это время года в России, символизирующий мечты о любви и верности.</w:t>
      </w:r>
    </w:p>
    <w:p w:rsidR="00462AE4" w:rsidRPr="00462AE4" w:rsidRDefault="00462AE4" w:rsidP="00E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День семьи, любви и </w:t>
      </w:r>
      <w:proofErr w:type="gramStart"/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верности</w:t>
      </w:r>
      <w:proofErr w:type="gramEnd"/>
      <w:r w:rsidRPr="004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супружеским парам, прожившим в браке 25 и более лет и подающим пример крепости семейных устоев, вручается общественная награда – медаль "За любовь и верность". </w:t>
      </w:r>
    </w:p>
    <w:p w:rsidR="00ED2703" w:rsidRPr="00462AE4" w:rsidRDefault="00462AE4" w:rsidP="00E463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AE4">
        <w:rPr>
          <w:rFonts w:ascii="Times New Roman" w:hAnsi="Times New Roman" w:cs="Times New Roman"/>
          <w:sz w:val="28"/>
          <w:szCs w:val="28"/>
        </w:rPr>
        <w:t xml:space="preserve">Главные торжества в честь Дня семьи, любви и верности традиционно проходят в городе Муроме Владимирской области. Здесь организуются театральные представления, реконструкции сцен из жизнеописания святых Петра и Февронии, мастер-классы по редким ремеслам. Паломники посещают святые места и прикладываются к мощам </w:t>
      </w:r>
      <w:proofErr w:type="spellStart"/>
      <w:r w:rsidRPr="00462AE4">
        <w:rPr>
          <w:rFonts w:ascii="Times New Roman" w:hAnsi="Times New Roman" w:cs="Times New Roman"/>
          <w:sz w:val="28"/>
          <w:szCs w:val="28"/>
        </w:rPr>
        <w:t>муромских</w:t>
      </w:r>
      <w:proofErr w:type="spellEnd"/>
      <w:r w:rsidRPr="00462AE4">
        <w:rPr>
          <w:rFonts w:ascii="Times New Roman" w:hAnsi="Times New Roman" w:cs="Times New Roman"/>
          <w:sz w:val="28"/>
          <w:szCs w:val="28"/>
        </w:rPr>
        <w:t xml:space="preserve"> чудотворцев, моля их о помощи в поисках своей второй половины, либо о согласии в семьях, уважении и взаимопонимании.</w:t>
      </w:r>
    </w:p>
    <w:sectPr w:rsidR="00ED2703" w:rsidRPr="00462AE4" w:rsidSect="00ED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AE4"/>
    <w:rsid w:val="00462AE4"/>
    <w:rsid w:val="00AC3301"/>
    <w:rsid w:val="00E4632C"/>
    <w:rsid w:val="00ED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A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semyi.ru/o-proekte/o-prazdnik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ulture.ru/themes/244/o-petre-i-fevronii-muromskik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nsemyi.ru/o-proekte/tradiczii-i-legendy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ia.ru/20190707/1555933995.html" TargetMode="External"/><Relationship Id="rId10" Type="http://schemas.openxmlformats.org/officeDocument/2006/relationships/hyperlink" Target="http://www.pravoslavie.ru/news/26877.htm" TargetMode="External"/><Relationship Id="rId4" Type="http://schemas.openxmlformats.org/officeDocument/2006/relationships/hyperlink" Target="http://www.taday.ru/text/100771.html" TargetMode="External"/><Relationship Id="rId9" Type="http://schemas.openxmlformats.org/officeDocument/2006/relationships/hyperlink" Target="http://ria.ru/event_Den_semi_ljubvi_i_vernosti_v_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773</Words>
  <Characters>4410</Characters>
  <Application>Microsoft Office Word</Application>
  <DocSecurity>0</DocSecurity>
  <Lines>36</Lines>
  <Paragraphs>10</Paragraphs>
  <ScaleCrop>false</ScaleCrop>
  <Company>Home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МП Елена</cp:lastModifiedBy>
  <cp:revision>3</cp:revision>
  <dcterms:created xsi:type="dcterms:W3CDTF">2021-08-05T03:55:00Z</dcterms:created>
  <dcterms:modified xsi:type="dcterms:W3CDTF">2021-09-10T08:13:00Z</dcterms:modified>
</cp:coreProperties>
</file>